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A0010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Общество с ограниченной ответственностью “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ДжиЭй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ТэкТим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”</w:t>
      </w:r>
    </w:p>
    <w:p w14:paraId="00000002" w14:textId="77777777" w:rsidR="00EA0010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bookmarkStart w:id="0" w:name="_heading=h.rzodzd763lo3" w:colFirst="0" w:colLast="0"/>
      <w:bookmarkEnd w:id="0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ОГРН </w:t>
      </w:r>
      <w:r>
        <w:rPr>
          <w:rFonts w:ascii="Times New Roman" w:eastAsia="Times New Roman" w:hAnsi="Times New Roman" w:cs="Times New Roman"/>
          <w:sz w:val="24"/>
          <w:szCs w:val="24"/>
        </w:rPr>
        <w:t>1206600048192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ИНН </w:t>
      </w:r>
      <w:r>
        <w:rPr>
          <w:rFonts w:ascii="Times New Roman" w:eastAsia="Times New Roman" w:hAnsi="Times New Roman" w:cs="Times New Roman"/>
          <w:sz w:val="24"/>
          <w:szCs w:val="24"/>
        </w:rPr>
        <w:t>6671113892</w:t>
      </w:r>
    </w:p>
    <w:p w14:paraId="00000003" w14:textId="77777777" w:rsidR="00EA0010" w:rsidRDefault="00EA001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04" w14:textId="77777777" w:rsidR="00EA0010" w:rsidRDefault="00EA001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05" w14:textId="77777777" w:rsidR="00EA0010" w:rsidRDefault="00EA001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06" w14:textId="77777777" w:rsidR="00EA0010" w:rsidRDefault="00EA001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07" w14:textId="77777777" w:rsidR="00EA0010" w:rsidRDefault="00EA001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08" w14:textId="77777777" w:rsidR="00EA0010" w:rsidRDefault="00EA001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09" w14:textId="77777777" w:rsidR="00EA0010" w:rsidRDefault="00EA001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0A" w14:textId="77777777" w:rsidR="00EA0010" w:rsidRDefault="00EA001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0B" w14:textId="77777777" w:rsidR="00EA0010" w:rsidRDefault="00EA001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0C" w14:textId="77777777" w:rsidR="00EA0010" w:rsidRDefault="00EA001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0D" w14:textId="77777777" w:rsidR="00EA0010" w:rsidRDefault="00EA001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0E" w14:textId="77777777" w:rsidR="00EA0010" w:rsidRDefault="00EA001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0F" w14:textId="77777777" w:rsidR="00EA0010" w:rsidRDefault="00EA001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10" w14:textId="77777777" w:rsidR="00EA0010" w:rsidRDefault="00EA001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11" w14:textId="77777777" w:rsidR="00EA0010" w:rsidRDefault="00EA001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12" w14:textId="77777777" w:rsidR="00EA0010" w:rsidRDefault="00EA001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15" w14:textId="6C806004" w:rsidR="00EA0010" w:rsidRDefault="00000000" w:rsidP="000B63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Purepix</w:t>
      </w:r>
      <w:proofErr w:type="spellEnd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</w:p>
    <w:p w14:paraId="00000016" w14:textId="77777777" w:rsidR="00EA0010" w:rsidRDefault="00EA0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00000017" w14:textId="77777777" w:rsidR="00EA0010" w:rsidRDefault="00EA0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8" w14:textId="77777777" w:rsidR="00EA001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Документация, содержащая описание функциональных характеристик экземпляра программного комплекса, предоставленного для проведения экспертной проверки</w:t>
      </w:r>
    </w:p>
    <w:p w14:paraId="00000019" w14:textId="77777777" w:rsidR="00EA0010" w:rsidRDefault="00EA0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A" w14:textId="77777777" w:rsidR="00EA0010" w:rsidRDefault="00EA0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B" w14:textId="77777777" w:rsidR="00EA0010" w:rsidRDefault="00EA0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C" w14:textId="77777777" w:rsidR="00EA0010" w:rsidRDefault="00EA0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D" w14:textId="77777777" w:rsidR="00EA0010" w:rsidRDefault="00EA0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E" w14:textId="77777777" w:rsidR="00EA0010" w:rsidRDefault="00EA0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F" w14:textId="77777777" w:rsidR="00EA0010" w:rsidRDefault="00EA0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0" w14:textId="77777777" w:rsidR="00EA0010" w:rsidRDefault="00EA0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1" w14:textId="77777777" w:rsidR="00EA0010" w:rsidRDefault="00EA0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2" w14:textId="77777777" w:rsidR="00EA0010" w:rsidRDefault="00EA0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3" w14:textId="77777777" w:rsidR="00EA0010" w:rsidRDefault="00EA0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4" w14:textId="77777777" w:rsidR="00EA0010" w:rsidRDefault="00EA0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5" w14:textId="77777777" w:rsidR="00EA0010" w:rsidRDefault="00EA0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6" w14:textId="77777777" w:rsidR="00EA0010" w:rsidRDefault="00EA0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7" w14:textId="77777777" w:rsidR="00EA0010" w:rsidRDefault="00EA0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8" w14:textId="77777777" w:rsidR="00EA0010" w:rsidRDefault="00EA0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9" w14:textId="77777777" w:rsidR="00EA0010" w:rsidRDefault="00EA0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A" w14:textId="77777777" w:rsidR="00EA0010" w:rsidRDefault="00EA0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B" w14:textId="77777777" w:rsidR="00EA0010" w:rsidRDefault="00EA0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C" w14:textId="77777777" w:rsidR="00EA0010" w:rsidRDefault="00EA0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F" w14:textId="45B8E35D" w:rsidR="00EA0010" w:rsidRPr="004E219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br w:type="page"/>
      </w:r>
    </w:p>
    <w:p w14:paraId="00000031" w14:textId="0926871A" w:rsidR="00EA0010" w:rsidRPr="00A643E2" w:rsidRDefault="00000000" w:rsidP="00A643E2">
      <w:pPr>
        <w:widowControl w:val="0"/>
        <w:tabs>
          <w:tab w:val="right" w:pos="12000"/>
        </w:tabs>
        <w:spacing w:before="60"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sdt>
        <w:sdtPr>
          <w:id w:val="1238783648"/>
          <w:docPartObj>
            <w:docPartGallery w:val="Table of Contents"/>
            <w:docPartUnique/>
          </w:docPartObj>
        </w:sdtPr>
        <w:sdtContent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r>
            <w:fldChar w:fldCharType="end"/>
          </w:r>
        </w:sdtContent>
      </w:sdt>
      <w:r>
        <w:rPr>
          <w:rFonts w:ascii="Times New Roman" w:eastAsia="Times New Roman" w:hAnsi="Times New Roman" w:cs="Times New Roman"/>
          <w:sz w:val="40"/>
          <w:szCs w:val="40"/>
        </w:rPr>
        <w:t>Оглавление</w:t>
      </w:r>
    </w:p>
    <w:p w14:paraId="00000032" w14:textId="77777777" w:rsidR="00EA0010" w:rsidRDefault="00EA0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dt>
      <w:sdtPr>
        <w:id w:val="1902009589"/>
        <w:docPartObj>
          <w:docPartGallery w:val="Table of Contents"/>
          <w:docPartUnique/>
        </w:docPartObj>
      </w:sdtPr>
      <w:sdtContent>
        <w:p w14:paraId="00000033" w14:textId="77777777" w:rsidR="00EA0010" w:rsidRDefault="00EA0010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bCs/>
              <w:color w:val="000000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heading=h.z22fz9kalnnj"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 ОБЩИЕ СВЕДЕНИЯ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ab/>
              <w:t>3</w:t>
            </w:r>
          </w:hyperlink>
        </w:p>
        <w:p w14:paraId="00000034" w14:textId="77777777" w:rsidR="00EA0010" w:rsidRDefault="00EA0010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t8hmyckser77">
            <w:r>
              <w:rPr>
                <w:rFonts w:ascii="Times New Roman" w:eastAsia="Times New Roman" w:hAnsi="Times New Roman" w:cs="Times New Roman"/>
                <w:color w:val="000000"/>
              </w:rPr>
              <w:t>1.1 Обозначение и наименование программы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3</w:t>
            </w:r>
          </w:hyperlink>
        </w:p>
        <w:p w14:paraId="00000035" w14:textId="77777777" w:rsidR="00EA0010" w:rsidRDefault="00EA0010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suv2dvyb5wz">
            <w:r>
              <w:rPr>
                <w:rFonts w:ascii="Times New Roman" w:eastAsia="Times New Roman" w:hAnsi="Times New Roman" w:cs="Times New Roman"/>
                <w:color w:val="000000"/>
              </w:rPr>
              <w:t>1.2 Языки программирования, на которых написана программа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3</w:t>
            </w:r>
          </w:hyperlink>
        </w:p>
        <w:p w14:paraId="00000036" w14:textId="77777777" w:rsidR="00EA0010" w:rsidRDefault="00EA0010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bCs/>
              <w:color w:val="000000"/>
            </w:rPr>
          </w:pPr>
          <w:hyperlink w:anchor="_heading=h.l3wenjd7hk2q"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2. ФУНКЦИОНАЛЬНОЕ НАЗНАЧЕНИЕ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ab/>
              <w:t>4</w:t>
            </w:r>
          </w:hyperlink>
        </w:p>
        <w:p w14:paraId="00000037" w14:textId="77777777" w:rsidR="00EA0010" w:rsidRDefault="00EA0010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bCs/>
              <w:color w:val="000000"/>
            </w:rPr>
          </w:pPr>
          <w:hyperlink w:anchor="_heading=h.l13twivjwr5y"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3. ИСПОЛЬЗУЕМЫЕ ТЕХНИЧЕСКИЕ СРЕДСТВА И ДОПОЛНИТЕЛЬНОЕ ПРОГРАММНОЕ ОБЕСПЕЧЕНИЕ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ab/>
              <w:t>5</w:t>
            </w:r>
          </w:hyperlink>
        </w:p>
        <w:p w14:paraId="00000038" w14:textId="77777777" w:rsidR="00EA0010" w:rsidRDefault="00EA0010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bCs/>
              <w:color w:val="000000"/>
            </w:rPr>
          </w:pPr>
          <w:hyperlink w:anchor="_heading=h.8fdqnecgn3fu"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4. ВХОДНЫЕ ДАННЫЕ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ab/>
              <w:t>6</w:t>
            </w:r>
          </w:hyperlink>
        </w:p>
        <w:p w14:paraId="00000039" w14:textId="77777777" w:rsidR="00EA0010" w:rsidRDefault="00EA0010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bCs/>
              <w:color w:val="000000"/>
            </w:rPr>
          </w:pPr>
          <w:hyperlink w:anchor="_heading=h.i0r296yq0c4w"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5. ВЫХОДНЫЕ ДАННЫЕ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ab/>
              <w:t>7</w:t>
            </w:r>
          </w:hyperlink>
        </w:p>
        <w:p w14:paraId="0000003A" w14:textId="77777777" w:rsidR="00EA0010" w:rsidRDefault="00EA0010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bCs/>
              <w:color w:val="000000"/>
            </w:rPr>
          </w:pPr>
          <w:hyperlink w:anchor="_heading=h.4dm5nnci9763"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6. ВЫЗОВ И ЗАГРУЗКА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ab/>
              <w:t>8</w:t>
            </w:r>
          </w:hyperlink>
          <w:r>
            <w:fldChar w:fldCharType="end"/>
          </w:r>
        </w:p>
      </w:sdtContent>
    </w:sdt>
    <w:p w14:paraId="0000003B" w14:textId="77777777" w:rsidR="00EA0010" w:rsidRDefault="00EA0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C" w14:textId="77777777" w:rsidR="00EA001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0000003D" w14:textId="77777777" w:rsidR="00EA0010" w:rsidRDefault="00000000">
      <w:pPr>
        <w:pStyle w:val="2"/>
        <w:pageBreakBefore/>
        <w:spacing w:after="0" w:line="240" w:lineRule="auto"/>
        <w:rPr>
          <w:rFonts w:ascii="Times New Roman" w:eastAsia="Times New Roman" w:hAnsi="Times New Roman" w:cs="Times New Roman"/>
        </w:rPr>
      </w:pPr>
      <w:bookmarkStart w:id="1" w:name="_heading=h.z22fz9kalnnj" w:colFirst="0" w:colLast="0"/>
      <w:bookmarkEnd w:id="1"/>
      <w:r>
        <w:rPr>
          <w:rFonts w:ascii="Times New Roman" w:eastAsia="Times New Roman" w:hAnsi="Times New Roman" w:cs="Times New Roman"/>
        </w:rPr>
        <w:lastRenderedPageBreak/>
        <w:t xml:space="preserve">1. ОБЩИЕ СВЕДЕНИЯ </w:t>
      </w:r>
    </w:p>
    <w:p w14:paraId="0000003E" w14:textId="77777777" w:rsidR="00EA0010" w:rsidRDefault="00000000">
      <w:pPr>
        <w:pStyle w:val="3"/>
        <w:spacing w:after="0" w:line="240" w:lineRule="auto"/>
        <w:rPr>
          <w:rFonts w:ascii="Times New Roman" w:eastAsia="Times New Roman" w:hAnsi="Times New Roman" w:cs="Times New Roman"/>
        </w:rPr>
      </w:pPr>
      <w:bookmarkStart w:id="2" w:name="_heading=h.t8hmyckser77" w:colFirst="0" w:colLast="0"/>
      <w:bookmarkEnd w:id="2"/>
      <w:r>
        <w:rPr>
          <w:rFonts w:ascii="Times New Roman" w:eastAsia="Times New Roman" w:hAnsi="Times New Roman" w:cs="Times New Roman"/>
        </w:rPr>
        <w:t xml:space="preserve">1.1 Обозначение и наименование программы </w:t>
      </w:r>
    </w:p>
    <w:p w14:paraId="0000003F" w14:textId="084E9945" w:rsidR="00EA0010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Наименование программы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Purepix</w:t>
      </w:r>
      <w:proofErr w:type="spellEnd"/>
      <w:r w:rsidR="002B158C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00000040" w14:textId="27238992" w:rsidR="00EA0010" w:rsidRPr="002B158C" w:rsidRDefault="002B15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B158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Назначение </w:t>
      </w:r>
      <w:r w:rsidRPr="002B158C">
        <w:rPr>
          <w:rFonts w:ascii="Times New Roman" w:hAnsi="Times New Roman" w:cs="Times New Roman"/>
          <w:sz w:val="24"/>
          <w:szCs w:val="24"/>
        </w:rPr>
        <w:t>Сервис стандартизации изображений карточек товаров с модулем работы с цветовой палитрой</w:t>
      </w:r>
      <w:r w:rsidRPr="002B158C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00000041" w14:textId="77777777" w:rsidR="00EA0010" w:rsidRDefault="00000000">
      <w:pPr>
        <w:pStyle w:val="3"/>
        <w:spacing w:after="0" w:line="240" w:lineRule="auto"/>
        <w:rPr>
          <w:rFonts w:ascii="Times New Roman" w:eastAsia="Times New Roman" w:hAnsi="Times New Roman" w:cs="Times New Roman"/>
        </w:rPr>
      </w:pPr>
      <w:bookmarkStart w:id="3" w:name="_heading=h.suv2dvyb5wz" w:colFirst="0" w:colLast="0"/>
      <w:bookmarkEnd w:id="3"/>
      <w:r>
        <w:rPr>
          <w:rFonts w:ascii="Times New Roman" w:eastAsia="Times New Roman" w:hAnsi="Times New Roman" w:cs="Times New Roman"/>
        </w:rPr>
        <w:t xml:space="preserve">1.2 Языки программирования, на которых написана программа </w:t>
      </w:r>
    </w:p>
    <w:p w14:paraId="00000042" w14:textId="77777777" w:rsidR="00EA001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Программный код написан на следующих языках: </w:t>
      </w:r>
    </w:p>
    <w:p w14:paraId="00000043" w14:textId="558C4F1D" w:rsidR="00EA0010" w:rsidRPr="003F41E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Python</w:t>
      </w:r>
    </w:p>
    <w:p w14:paraId="00000044" w14:textId="77777777" w:rsidR="00EA0010" w:rsidRDefault="00EA0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5" w14:textId="77777777" w:rsidR="00EA0010" w:rsidRDefault="00EA0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6" w14:textId="77777777" w:rsidR="00EA0010" w:rsidRDefault="00EA0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7" w14:textId="77777777" w:rsidR="00EA0010" w:rsidRDefault="00EA0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8" w14:textId="77777777" w:rsidR="00EA0010" w:rsidRDefault="00EA0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9" w14:textId="77777777" w:rsidR="00EA0010" w:rsidRDefault="00EA0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A" w14:textId="77777777" w:rsidR="00EA0010" w:rsidRDefault="00EA0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B" w14:textId="77777777" w:rsidR="00EA0010" w:rsidRDefault="00EA0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C" w14:textId="77777777" w:rsidR="00EA0010" w:rsidRDefault="00EA0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D" w14:textId="77777777" w:rsidR="00EA0010" w:rsidRDefault="00EA0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E" w14:textId="77777777" w:rsidR="00EA001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0000004F" w14:textId="77777777" w:rsidR="00EA0010" w:rsidRDefault="00000000">
      <w:pPr>
        <w:pStyle w:val="2"/>
        <w:pageBreakBefore/>
        <w:spacing w:after="0" w:line="240" w:lineRule="auto"/>
        <w:rPr>
          <w:rFonts w:ascii="Times New Roman" w:eastAsia="Times New Roman" w:hAnsi="Times New Roman" w:cs="Times New Roman"/>
        </w:rPr>
      </w:pPr>
      <w:bookmarkStart w:id="4" w:name="_heading=h.l3wenjd7hk2q" w:colFirst="0" w:colLast="0"/>
      <w:bookmarkEnd w:id="4"/>
      <w:r>
        <w:rPr>
          <w:rFonts w:ascii="Times New Roman" w:eastAsia="Times New Roman" w:hAnsi="Times New Roman" w:cs="Times New Roman"/>
        </w:rPr>
        <w:lastRenderedPageBreak/>
        <w:t xml:space="preserve">2. ФУНКЦИОНАЛЬНОЕ НАЗНАЧЕНИЕ </w:t>
      </w:r>
    </w:p>
    <w:p w14:paraId="00000050" w14:textId="77777777" w:rsidR="00EA0010" w:rsidRDefault="00EA0010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51" w14:textId="1961783D" w:rsidR="00EA0010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Веб-приложение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Purepix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предназначено для автоматизации подготовки визуальной части страницы товара, а именно: подготовка изображений продукта с разных ракурсов, подготовка ассортимента его цветовой гаммы.</w:t>
      </w:r>
    </w:p>
    <w:p w14:paraId="00000052" w14:textId="77777777" w:rsidR="00EA0010" w:rsidRDefault="00EA00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53" w14:textId="77777777" w:rsidR="00EA0010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Работает на любом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chromium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-совместимом браузере независимо от ОС.</w:t>
      </w:r>
    </w:p>
    <w:p w14:paraId="00000054" w14:textId="77777777" w:rsidR="00EA0010" w:rsidRDefault="00EA00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55" w14:textId="77777777" w:rsidR="00EA001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Функциональные возможности программы: </w:t>
      </w:r>
    </w:p>
    <w:p w14:paraId="00000056" w14:textId="77777777" w:rsidR="00EA001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Удаление фона с изображений </w:t>
      </w:r>
    </w:p>
    <w:p w14:paraId="00000057" w14:textId="77777777" w:rsidR="00EA001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Уменьшение веса изображений до заданного максимального лимита с учетом масштаба</w:t>
      </w:r>
    </w:p>
    <w:p w14:paraId="00000058" w14:textId="77777777" w:rsidR="00EA001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Установление своего фона для изображений</w:t>
      </w:r>
    </w:p>
    <w:p w14:paraId="00000059" w14:textId="77777777" w:rsidR="00EA001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Изменение масштаба продукта на картинке</w:t>
      </w:r>
    </w:p>
    <w:p w14:paraId="0000005A" w14:textId="77777777" w:rsidR="00EA001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Использование различных шаблонов для различных ракурсов продукта</w:t>
      </w:r>
    </w:p>
    <w:p w14:paraId="0000005B" w14:textId="77777777" w:rsidR="00EA001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Вывод топа самых популярных цветов на изображении</w:t>
      </w:r>
    </w:p>
    <w:p w14:paraId="0000005C" w14:textId="77777777" w:rsidR="00EA001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Пипетка</w:t>
      </w:r>
    </w:p>
    <w:p w14:paraId="0000005D" w14:textId="77777777" w:rsidR="00EA001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Вырезка части изображения</w:t>
      </w:r>
    </w:p>
    <w:p w14:paraId="0000005E" w14:textId="77777777" w:rsidR="00EA001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Подготовка палитры товаров из выбранных элементов</w:t>
      </w:r>
    </w:p>
    <w:p w14:paraId="0000005F" w14:textId="77777777" w:rsidR="00EA0010" w:rsidRDefault="00EA0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0" w14:textId="77777777" w:rsidR="00EA0010" w:rsidRDefault="00EA0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1" w14:textId="77777777" w:rsidR="00EA001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00000062" w14:textId="77777777" w:rsidR="00EA0010" w:rsidRDefault="00000000">
      <w:pPr>
        <w:pStyle w:val="2"/>
        <w:pageBreakBefore/>
        <w:spacing w:after="0" w:line="240" w:lineRule="auto"/>
        <w:rPr>
          <w:rFonts w:ascii="Times New Roman" w:eastAsia="Times New Roman" w:hAnsi="Times New Roman" w:cs="Times New Roman"/>
        </w:rPr>
      </w:pPr>
      <w:bookmarkStart w:id="5" w:name="_heading=h.l13twivjwr5y" w:colFirst="0" w:colLast="0"/>
      <w:bookmarkEnd w:id="5"/>
      <w:r>
        <w:rPr>
          <w:rFonts w:ascii="Times New Roman" w:eastAsia="Times New Roman" w:hAnsi="Times New Roman" w:cs="Times New Roman"/>
        </w:rPr>
        <w:lastRenderedPageBreak/>
        <w:t xml:space="preserve">3. ИСПОЛЬЗУЕМЫЕ ТЕХНИЧЕСКИЕ СРЕДСТВА И ДОПОЛНИТЕЛЬНОЕ ПРОГРАММНОЕ ОБЕСПЕЧЕНИЕ </w:t>
      </w:r>
    </w:p>
    <w:p w14:paraId="00000063" w14:textId="77777777" w:rsidR="00EA0010" w:rsidRDefault="00EA0010">
      <w:pPr>
        <w:rPr>
          <w:rFonts w:ascii="Times New Roman" w:eastAsia="Times New Roman" w:hAnsi="Times New Roman" w:cs="Times New Roman"/>
        </w:rPr>
      </w:pPr>
    </w:p>
    <w:p w14:paraId="00000064" w14:textId="77777777" w:rsidR="00EA001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Компоненты программного комплекса функционируют на технических средствах, состав и характеристики которых представлены в данном разделе. </w:t>
      </w:r>
    </w:p>
    <w:p w14:paraId="00000065" w14:textId="77777777" w:rsidR="00EA0010" w:rsidRDefault="00EA0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66" w14:textId="77777777" w:rsidR="00EA001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Клиентская часть — приложение для пользователя системы — работает на персональных компьютерах, поддерживающих операционные системы:</w:t>
      </w:r>
    </w:p>
    <w:p w14:paraId="00000067" w14:textId="3A897A48" w:rsidR="00EA001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Windows</w:t>
      </w:r>
      <w:r w:rsidR="003F41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10 / 11</w:t>
      </w:r>
    </w:p>
    <w:p w14:paraId="00000068" w14:textId="77777777" w:rsidR="00EA001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Linux</w:t>
      </w:r>
    </w:p>
    <w:p w14:paraId="00000069" w14:textId="77777777" w:rsidR="00EA001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MacOS</w:t>
      </w:r>
      <w:proofErr w:type="spellEnd"/>
    </w:p>
    <w:p w14:paraId="0000006A" w14:textId="77777777" w:rsidR="00EA001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Рекомендованные системные требования к оборудованию:</w:t>
      </w:r>
    </w:p>
    <w:p w14:paraId="0000006B" w14:textId="77777777" w:rsidR="00EA001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Монитор: дисплей с разрешением 1920x1080 (Full HD).</w:t>
      </w:r>
    </w:p>
    <w:p w14:paraId="0000006C" w14:textId="77777777" w:rsidR="00EA0010" w:rsidRDefault="00EA0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6D" w14:textId="77777777" w:rsidR="00EA001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Серверная часть работает на внутренних серверах OS Linux. </w:t>
      </w:r>
      <w:r>
        <w:rPr>
          <w:rFonts w:ascii="Times New Roman" w:eastAsia="Times New Roman" w:hAnsi="Times New Roman" w:cs="Times New Roman"/>
          <w:sz w:val="24"/>
          <w:szCs w:val="24"/>
        </w:rPr>
        <w:t>Сервис использует минимум 2 ГБ видеопамяти для свободной одного инстанса.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000006E" w14:textId="77777777" w:rsidR="00EA0010" w:rsidRDefault="00EA0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F" w14:textId="77777777" w:rsidR="00EA0010" w:rsidRDefault="00EA0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70" w14:textId="77777777" w:rsidR="00EA0010" w:rsidRDefault="00EA0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71" w14:textId="77777777" w:rsidR="00EA001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00000072" w14:textId="77777777" w:rsidR="00EA0010" w:rsidRDefault="00000000">
      <w:pPr>
        <w:pStyle w:val="2"/>
        <w:pageBreakBefore/>
        <w:spacing w:after="0" w:line="240" w:lineRule="auto"/>
        <w:rPr>
          <w:rFonts w:ascii="Times New Roman" w:eastAsia="Times New Roman" w:hAnsi="Times New Roman" w:cs="Times New Roman"/>
        </w:rPr>
      </w:pPr>
      <w:bookmarkStart w:id="6" w:name="_heading=h.8fdqnecgn3fu" w:colFirst="0" w:colLast="0"/>
      <w:bookmarkEnd w:id="6"/>
      <w:r>
        <w:rPr>
          <w:rFonts w:ascii="Times New Roman" w:eastAsia="Times New Roman" w:hAnsi="Times New Roman" w:cs="Times New Roman"/>
        </w:rPr>
        <w:lastRenderedPageBreak/>
        <w:t xml:space="preserve">4. ВХОДНЫЕ ДАННЫЕ </w:t>
      </w:r>
    </w:p>
    <w:p w14:paraId="00000073" w14:textId="77777777" w:rsidR="00EA0010" w:rsidRDefault="00EA0010">
      <w:pPr>
        <w:rPr>
          <w:rFonts w:ascii="Times New Roman" w:eastAsia="Times New Roman" w:hAnsi="Times New Roman" w:cs="Times New Roman"/>
        </w:rPr>
      </w:pPr>
    </w:p>
    <w:p w14:paraId="00000074" w14:textId="13385754" w:rsidR="00EA001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Отсутствуют. Сервис использует механизм сессии пользователя. Каждое новое открытие приложения </w:t>
      </w:r>
      <w:r w:rsidR="003F41EA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="003F41EA">
        <w:rPr>
          <w:rFonts w:ascii="Times New Roman" w:eastAsia="Times New Roman" w:hAnsi="Times New Roman" w:cs="Times New Roman"/>
          <w:sz w:val="24"/>
          <w:szCs w:val="24"/>
        </w:rPr>
        <w:t xml:space="preserve"> это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новая сессия. </w:t>
      </w:r>
    </w:p>
    <w:p w14:paraId="00000075" w14:textId="77777777" w:rsidR="00EA0010" w:rsidRDefault="00EA0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76" w14:textId="77777777" w:rsidR="00EA0010" w:rsidRDefault="00EA0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77" w14:textId="77777777" w:rsidR="00EA0010" w:rsidRDefault="00EA0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78" w14:textId="77777777" w:rsidR="00EA001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00000079" w14:textId="77777777" w:rsidR="00EA0010" w:rsidRDefault="00EA0010">
      <w:pPr>
        <w:spacing w:before="240" w:after="0" w:line="1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7A" w14:textId="77777777" w:rsidR="00EA0010" w:rsidRDefault="00EA0010">
      <w:pPr>
        <w:spacing w:before="240" w:after="0" w:line="1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7B" w14:textId="77777777" w:rsidR="00EA0010" w:rsidRDefault="00000000">
      <w:pPr>
        <w:pStyle w:val="2"/>
        <w:spacing w:before="240" w:after="0" w:line="16" w:lineRule="auto"/>
        <w:rPr>
          <w:rFonts w:ascii="Times New Roman" w:eastAsia="Times New Roman" w:hAnsi="Times New Roman" w:cs="Times New Roman"/>
        </w:rPr>
      </w:pPr>
      <w:bookmarkStart w:id="7" w:name="_heading=h.i0r296yq0c4w" w:colFirst="0" w:colLast="0"/>
      <w:bookmarkEnd w:id="7"/>
      <w:r>
        <w:rPr>
          <w:rFonts w:ascii="Times New Roman" w:eastAsia="Times New Roman" w:hAnsi="Times New Roman" w:cs="Times New Roman"/>
        </w:rPr>
        <w:t>5. ВЫХОДНЫЕ ДАННЫЕ</w:t>
      </w:r>
    </w:p>
    <w:p w14:paraId="0000007C" w14:textId="77777777" w:rsidR="00EA0010" w:rsidRDefault="00EA0010">
      <w:pPr>
        <w:spacing w:before="240" w:after="0" w:line="1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7D" w14:textId="77777777" w:rsidR="00EA0010" w:rsidRDefault="00000000">
      <w:pPr>
        <w:spacing w:before="240" w:after="0" w:line="1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Выходными данными являются:</w:t>
      </w:r>
    </w:p>
    <w:p w14:paraId="0000007E" w14:textId="77777777" w:rsidR="00EA0010" w:rsidRDefault="00000000">
      <w:pPr>
        <w:spacing w:before="240" w:after="0" w:line="1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готовые карточки товаров</w:t>
      </w:r>
    </w:p>
    <w:p w14:paraId="0000007F" w14:textId="77777777" w:rsidR="00EA0010" w:rsidRDefault="00000000">
      <w:pPr>
        <w:spacing w:before="240" w:after="0" w:line="1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готовые палитры товаров</w:t>
      </w:r>
    </w:p>
    <w:p w14:paraId="00000080" w14:textId="77777777" w:rsidR="00EA0010" w:rsidRDefault="00EA0010">
      <w:pPr>
        <w:spacing w:before="240" w:after="0" w:line="1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81" w14:textId="77777777" w:rsidR="00EA0010" w:rsidRDefault="00EA0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82" w14:textId="77777777" w:rsidR="00EA0010" w:rsidRDefault="00EA0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83" w14:textId="77777777" w:rsidR="00EA0010" w:rsidRDefault="00EA0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84" w14:textId="77777777" w:rsidR="00EA0010" w:rsidRDefault="00EA0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85" w14:textId="77777777" w:rsidR="00EA001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00000086" w14:textId="77777777" w:rsidR="00EA0010" w:rsidRDefault="00000000">
      <w:pPr>
        <w:pStyle w:val="2"/>
        <w:pageBreakBefore/>
        <w:spacing w:after="0" w:line="240" w:lineRule="auto"/>
        <w:rPr>
          <w:rFonts w:ascii="Times New Roman" w:eastAsia="Times New Roman" w:hAnsi="Times New Roman" w:cs="Times New Roman"/>
        </w:rPr>
      </w:pPr>
      <w:bookmarkStart w:id="8" w:name="_heading=h.4dm5nnci9763" w:colFirst="0" w:colLast="0"/>
      <w:bookmarkEnd w:id="8"/>
      <w:r>
        <w:rPr>
          <w:rFonts w:ascii="Times New Roman" w:eastAsia="Times New Roman" w:hAnsi="Times New Roman" w:cs="Times New Roman"/>
        </w:rPr>
        <w:lastRenderedPageBreak/>
        <w:t xml:space="preserve">6. ВЫЗОВ И ЗАГРУЗКА </w:t>
      </w:r>
    </w:p>
    <w:p w14:paraId="00000087" w14:textId="77777777" w:rsidR="00EA0010" w:rsidRDefault="00EA0010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88" w14:textId="77777777" w:rsidR="00EA0010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 xml:space="preserve">Для клиентской части программного комплекса путем открытия ссылки на интернет-ресурс веб-приложения </w:t>
      </w:r>
      <w:proofErr w:type="spellStart"/>
      <w:r>
        <w:rPr>
          <w:rFonts w:ascii="Times New Roman" w:eastAsia="Times New Roman" w:hAnsi="Times New Roman" w:cs="Times New Roman"/>
        </w:rPr>
        <w:t>Purepix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</w:rPr>
        <w:t>на персональном компьютере пользователя.</w:t>
      </w:r>
    </w:p>
    <w:p w14:paraId="00000089" w14:textId="77777777" w:rsidR="00EA0010" w:rsidRDefault="00EA001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8A" w14:textId="77777777" w:rsidR="00EA0010" w:rsidRDefault="00EA001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8B" w14:textId="77777777" w:rsidR="00EA0010" w:rsidRDefault="00EA001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8C" w14:textId="77777777" w:rsidR="00EA0010" w:rsidRDefault="00EA001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8D" w14:textId="77777777" w:rsidR="00EA0010" w:rsidRDefault="00EA001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8E" w14:textId="77777777" w:rsidR="00EA0010" w:rsidRDefault="00EA001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8F" w14:textId="77777777" w:rsidR="00EA0010" w:rsidRDefault="00EA001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90" w14:textId="77777777" w:rsidR="00EA0010" w:rsidRDefault="00EA001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91" w14:textId="77777777" w:rsidR="00EA0010" w:rsidRDefault="00EA001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92" w14:textId="77777777" w:rsidR="00EA0010" w:rsidRDefault="00EA001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93" w14:textId="77777777" w:rsidR="00EA0010" w:rsidRDefault="00EA001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94" w14:textId="77777777" w:rsidR="00EA0010" w:rsidRDefault="00EA001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95" w14:textId="77777777" w:rsidR="00EA0010" w:rsidRDefault="00EA001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96" w14:textId="77777777" w:rsidR="00EA0010" w:rsidRDefault="00EA001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97" w14:textId="77777777" w:rsidR="00EA0010" w:rsidRDefault="00EA001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98" w14:textId="77777777" w:rsidR="00EA0010" w:rsidRDefault="00EA001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99" w14:textId="77777777" w:rsidR="00EA0010" w:rsidRDefault="00EA001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9A" w14:textId="77777777" w:rsidR="00EA0010" w:rsidRDefault="00EA001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9B" w14:textId="77777777" w:rsidR="00EA0010" w:rsidRDefault="00EA001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9C" w14:textId="77777777" w:rsidR="00EA0010" w:rsidRDefault="00EA001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9D" w14:textId="77777777" w:rsidR="00EA0010" w:rsidRDefault="00EA001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9E" w14:textId="77777777" w:rsidR="00EA0010" w:rsidRDefault="00EA001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9F" w14:textId="77777777" w:rsidR="00EA0010" w:rsidRDefault="00EA001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A0" w14:textId="77777777" w:rsidR="00EA0010" w:rsidRDefault="00EA001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A1" w14:textId="77777777" w:rsidR="00EA0010" w:rsidRDefault="00EA001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A2" w14:textId="77777777" w:rsidR="00EA0010" w:rsidRDefault="00EA001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A3" w14:textId="77777777" w:rsidR="00EA0010" w:rsidRDefault="00EA001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A4" w14:textId="77777777" w:rsidR="00EA0010" w:rsidRDefault="00EA0010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EA001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3" w:right="850" w:bottom="1134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9C31F7" w14:textId="77777777" w:rsidR="00F03D59" w:rsidRDefault="00F03D59">
      <w:pPr>
        <w:spacing w:after="0" w:line="240" w:lineRule="auto"/>
      </w:pPr>
      <w:r>
        <w:separator/>
      </w:r>
    </w:p>
  </w:endnote>
  <w:endnote w:type="continuationSeparator" w:id="0">
    <w:p w14:paraId="0F2ECAA5" w14:textId="77777777" w:rsidR="00F03D59" w:rsidRDefault="00F03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F19FD632-0183-4FB2-938D-2059F404AE30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43072D97-749C-4676-85C2-45F569723EAE}"/>
    <w:embedBold r:id="rId3" w:fontKey="{A3DF73C5-7B9B-4582-BCBA-786E2D6DAEDC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ECF65ACD-9527-4FE5-A06C-A1A7F1C4E40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38094B91-7462-4FE0-89B6-7ADE352D54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A5" w14:textId="6C967706" w:rsidR="00EA0010" w:rsidRDefault="00000000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sz w:val="24"/>
        <w:szCs w:val="24"/>
      </w:rPr>
      <w:fldChar w:fldCharType="separate"/>
    </w:r>
    <w:r w:rsidR="003F41EA">
      <w:rPr>
        <w:rFonts w:ascii="Times New Roman" w:eastAsia="Times New Roman" w:hAnsi="Times New Roman" w:cs="Times New Roman"/>
        <w:noProof/>
        <w:sz w:val="24"/>
        <w:szCs w:val="24"/>
      </w:rPr>
      <w:t>2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</w:p>
  <w:p w14:paraId="000000A6" w14:textId="77777777" w:rsidR="00EA0010" w:rsidRDefault="00EA001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A8" w14:textId="77777777" w:rsidR="00EA0010" w:rsidRDefault="00000000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2026 г.</w:t>
    </w:r>
  </w:p>
  <w:p w14:paraId="000000A9" w14:textId="77777777" w:rsidR="00EA0010" w:rsidRDefault="00EA001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01833A" w14:textId="77777777" w:rsidR="00F03D59" w:rsidRDefault="00F03D59">
      <w:pPr>
        <w:spacing w:after="0" w:line="240" w:lineRule="auto"/>
      </w:pPr>
      <w:r>
        <w:separator/>
      </w:r>
    </w:p>
  </w:footnote>
  <w:footnote w:type="continuationSeparator" w:id="0">
    <w:p w14:paraId="1B0174DE" w14:textId="77777777" w:rsidR="00F03D59" w:rsidRDefault="00F03D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AA" w14:textId="77777777" w:rsidR="00EA0010" w:rsidRDefault="00EA001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A7" w14:textId="77777777" w:rsidR="00EA0010" w:rsidRDefault="00EA001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6E3D0D"/>
    <w:multiLevelType w:val="multilevel"/>
    <w:tmpl w:val="6FCC5218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F82052D"/>
    <w:multiLevelType w:val="multilevel"/>
    <w:tmpl w:val="9CCE23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10750118">
    <w:abstractNumId w:val="0"/>
  </w:num>
  <w:num w:numId="2" w16cid:durableId="9754484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0010"/>
    <w:rsid w:val="000B63A1"/>
    <w:rsid w:val="001A1763"/>
    <w:rsid w:val="002B158C"/>
    <w:rsid w:val="003B1D92"/>
    <w:rsid w:val="003F41EA"/>
    <w:rsid w:val="004E219F"/>
    <w:rsid w:val="008D27A2"/>
    <w:rsid w:val="00A643E2"/>
    <w:rsid w:val="00C107BD"/>
    <w:rsid w:val="00D26479"/>
    <w:rsid w:val="00E10CD3"/>
    <w:rsid w:val="00E614DF"/>
    <w:rsid w:val="00EA0010"/>
    <w:rsid w:val="00F03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8896C4"/>
  <w15:docId w15:val="{0E663BC9-5E44-4F0D-AAFA-12FF5F9F2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Default">
    <w:name w:val="Default"/>
    <w:rsid w:val="00D90E2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39"/>
    <w:rsid w:val="00E00A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04202E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04202E"/>
    <w:rPr>
      <w:color w:val="605E5C"/>
      <w:shd w:val="clear" w:color="auto" w:fill="E1DFDD"/>
    </w:rPr>
  </w:style>
  <w:style w:type="paragraph" w:styleId="a7">
    <w:name w:val="List Paragraph"/>
    <w:uiPriority w:val="34"/>
    <w:qFormat/>
    <w:rsid w:val="002F6B12"/>
    <w:pPr>
      <w:ind w:left="720"/>
      <w:contextualSpacing/>
    </w:pPr>
  </w:style>
  <w:style w:type="paragraph" w:styleId="a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9YoxaUlVf5lzFWVRgA27kM3oYA==">CgMxLjAyDmgucnpvZHpkNzYzbG8zMg5oLnoyMmZ6OWthbG5uajIOaC50OGhteWNrc2VyNzcyDWguc3V2MmR2eWI1d3oyDmgubDN3ZW5qZDdoazJxMg5oLmwxM3R3aXZqd3I1eTIOaC44ZmRxbmVjZ24zZnUyDmguaTByMjk2eXEwYzR3Mg5oLjRkbTVubmNpOTc2MzgAciExeThJR29rS0pXNU8xTEZ1ZFJKcWlJekJONUhJTTAtX0o=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489</Words>
  <Characters>2790</Characters>
  <Application>Microsoft Office Word</Application>
  <DocSecurity>0</DocSecurity>
  <Lines>23</Lines>
  <Paragraphs>6</Paragraphs>
  <ScaleCrop>false</ScaleCrop>
  <Company/>
  <LinksUpToDate>false</LinksUpToDate>
  <CharactersWithSpaces>3273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 Щемелев</dc:creator>
  <cp:lastModifiedBy>Kirill Shchemelev</cp:lastModifiedBy>
  <cp:revision>8</cp:revision>
  <dcterms:created xsi:type="dcterms:W3CDTF">2024-01-11T09:00:00Z</dcterms:created>
  <dcterms:modified xsi:type="dcterms:W3CDTF">2026-02-03T06:30:00Z</dcterms:modified>
</cp:coreProperties>
</file>